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D7202C" w:rsidRDefault="00311D24" w:rsidP="00684B5E">
      <w:pPr>
        <w:pStyle w:val="11"/>
        <w:spacing w:line="540" w:lineRule="exact"/>
        <w:ind w:left="1276" w:right="702" w:hanging="1276"/>
        <w:rPr>
          <w:color w:val="595959" w:themeColor="text1" w:themeTint="A6"/>
          <w:sz w:val="36"/>
          <w:szCs w:val="36"/>
        </w:rPr>
      </w:pPr>
      <w:r w:rsidRPr="00D7202C">
        <w:rPr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53EE94F" wp14:editId="49893E03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A8F">
        <w:rPr>
          <w:color w:val="595959" w:themeColor="text1" w:themeTint="A6"/>
          <w:sz w:val="36"/>
          <w:szCs w:val="36"/>
        </w:rPr>
        <w:t xml:space="preserve">НАГРАЖДЕНИЕ ДОБРОВОЛЬЦЕВ ВОЛОНТЕРСКОГО КОРПУСА ВСЕРОССИЙСКОЙ ПЕРЕПИСИ НАСЕЛЕНИЯ </w:t>
      </w:r>
      <w:r w:rsidR="00CE70F5">
        <w:rPr>
          <w:color w:val="595959" w:themeColor="text1" w:themeTint="A6"/>
          <w:sz w:val="36"/>
          <w:szCs w:val="36"/>
        </w:rPr>
        <w:t>2020 ГОДА</w:t>
      </w:r>
      <w:r w:rsidR="00CE70F5">
        <w:rPr>
          <w:color w:val="595959" w:themeColor="text1" w:themeTint="A6"/>
          <w:sz w:val="36"/>
          <w:szCs w:val="36"/>
        </w:rPr>
        <w:br/>
      </w:r>
      <w:r w:rsidR="00301A8F" w:rsidRPr="00301A8F">
        <w:rPr>
          <w:color w:val="595959" w:themeColor="text1" w:themeTint="A6"/>
          <w:sz w:val="36"/>
          <w:szCs w:val="36"/>
        </w:rPr>
        <w:t>16</w:t>
      </w:r>
      <w:r w:rsidR="009117FE">
        <w:rPr>
          <w:color w:val="595959" w:themeColor="text1" w:themeTint="A6"/>
          <w:sz w:val="36"/>
          <w:szCs w:val="36"/>
        </w:rPr>
        <w:t xml:space="preserve"> </w:t>
      </w:r>
      <w:r w:rsidR="00301A8F">
        <w:rPr>
          <w:color w:val="595959" w:themeColor="text1" w:themeTint="A6"/>
          <w:sz w:val="36"/>
          <w:szCs w:val="36"/>
        </w:rPr>
        <w:t>ДЕКАБРЯ</w:t>
      </w:r>
      <w:r w:rsidR="000278D5" w:rsidRPr="00D7202C">
        <w:rPr>
          <w:color w:val="595959" w:themeColor="text1" w:themeTint="A6"/>
          <w:sz w:val="36"/>
          <w:szCs w:val="36"/>
        </w:rPr>
        <w:t xml:space="preserve"> 20</w:t>
      </w:r>
      <w:r w:rsidR="00522394" w:rsidRPr="00D7202C">
        <w:rPr>
          <w:color w:val="595959" w:themeColor="text1" w:themeTint="A6"/>
          <w:sz w:val="36"/>
          <w:szCs w:val="36"/>
        </w:rPr>
        <w:t>2</w:t>
      </w:r>
      <w:r w:rsidR="00E06DB9">
        <w:rPr>
          <w:color w:val="595959" w:themeColor="text1" w:themeTint="A6"/>
          <w:sz w:val="36"/>
          <w:szCs w:val="36"/>
        </w:rPr>
        <w:t>1</w:t>
      </w:r>
      <w:r w:rsidR="00A73770">
        <w:rPr>
          <w:color w:val="595959" w:themeColor="text1" w:themeTint="A6"/>
          <w:sz w:val="36"/>
          <w:szCs w:val="36"/>
        </w:rPr>
        <w:t xml:space="preserve"> </w:t>
      </w:r>
      <w:r w:rsidR="000278D5" w:rsidRPr="00D7202C">
        <w:rPr>
          <w:color w:val="595959" w:themeColor="text1" w:themeTint="A6"/>
          <w:sz w:val="36"/>
          <w:szCs w:val="36"/>
        </w:rPr>
        <w:t>Г.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506930" w:rsidRDefault="00301A8F" w:rsidP="002E2505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16</w:t>
      </w:r>
      <w:r w:rsidR="009117FE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декабря</w:t>
      </w:r>
      <w:r w:rsidR="007C486C">
        <w:rPr>
          <w:rFonts w:ascii="Arial" w:hAnsi="Arial" w:cs="Arial"/>
          <w:color w:val="595959" w:themeColor="text1" w:themeTint="A6"/>
        </w:rPr>
        <w:t xml:space="preserve"> </w:t>
      </w:r>
      <w:r w:rsidR="00530420" w:rsidRPr="00530420">
        <w:rPr>
          <w:rFonts w:ascii="Arial" w:hAnsi="Arial" w:cs="Arial"/>
          <w:color w:val="595959" w:themeColor="text1" w:themeTint="A6"/>
        </w:rPr>
        <w:t>20</w:t>
      </w:r>
      <w:r w:rsidR="00530420">
        <w:rPr>
          <w:rFonts w:ascii="Arial" w:hAnsi="Arial" w:cs="Arial"/>
          <w:color w:val="595959" w:themeColor="text1" w:themeTint="A6"/>
        </w:rPr>
        <w:t>2</w:t>
      </w:r>
      <w:r w:rsidR="00E06DB9">
        <w:rPr>
          <w:rFonts w:ascii="Arial" w:hAnsi="Arial" w:cs="Arial"/>
          <w:color w:val="595959" w:themeColor="text1" w:themeTint="A6"/>
        </w:rPr>
        <w:t>1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года </w:t>
      </w:r>
      <w:r w:rsidR="008A7D80">
        <w:rPr>
          <w:rFonts w:ascii="Arial" w:hAnsi="Arial" w:cs="Arial"/>
          <w:color w:val="595959" w:themeColor="text1" w:themeTint="A6"/>
        </w:rPr>
        <w:t>состоял</w:t>
      </w:r>
      <w:r>
        <w:rPr>
          <w:rFonts w:ascii="Arial" w:hAnsi="Arial" w:cs="Arial"/>
          <w:color w:val="595959" w:themeColor="text1" w:themeTint="A6"/>
        </w:rPr>
        <w:t>а</w:t>
      </w:r>
      <w:r w:rsidR="008A7D80">
        <w:rPr>
          <w:rFonts w:ascii="Arial" w:hAnsi="Arial" w:cs="Arial"/>
          <w:color w:val="595959" w:themeColor="text1" w:themeTint="A6"/>
        </w:rPr>
        <w:t>сь</w:t>
      </w:r>
      <w:r w:rsidR="005E57BE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 xml:space="preserve">торжественная церемония чествования добровольцев Республики Марий Эл. </w:t>
      </w:r>
      <w:r w:rsidR="00506930">
        <w:rPr>
          <w:rFonts w:ascii="Arial" w:hAnsi="Arial" w:cs="Arial"/>
          <w:color w:val="595959" w:themeColor="text1" w:themeTint="A6"/>
        </w:rPr>
        <w:t xml:space="preserve"> </w:t>
      </w:r>
    </w:p>
    <w:p w:rsidR="00506930" w:rsidRDefault="00A352CC" w:rsidP="0050693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За проведение информационно-разъяснительной работы среди населения республики по проведению переписи а</w:t>
      </w:r>
      <w:bookmarkStart w:id="0" w:name="_GoBack"/>
      <w:bookmarkEnd w:id="0"/>
      <w:r w:rsidR="00506930">
        <w:rPr>
          <w:rFonts w:ascii="Arial" w:hAnsi="Arial" w:cs="Arial"/>
          <w:color w:val="595959" w:themeColor="text1" w:themeTint="A6"/>
        </w:rPr>
        <w:t>ктивным добровольцам волонтерского корпуса Всероссийской переписи населения</w:t>
      </w:r>
      <w:r>
        <w:rPr>
          <w:rFonts w:ascii="Arial" w:hAnsi="Arial" w:cs="Arial"/>
          <w:color w:val="595959" w:themeColor="text1" w:themeTint="A6"/>
        </w:rPr>
        <w:t xml:space="preserve"> 2020 года</w:t>
      </w:r>
      <w:r w:rsidR="00506930">
        <w:rPr>
          <w:rFonts w:ascii="Arial" w:hAnsi="Arial" w:cs="Arial"/>
          <w:color w:val="595959" w:themeColor="text1" w:themeTint="A6"/>
        </w:rPr>
        <w:t xml:space="preserve"> </w:t>
      </w:r>
      <w:r w:rsidR="00506930">
        <w:rPr>
          <w:rFonts w:ascii="Arial" w:hAnsi="Arial" w:cs="Arial"/>
          <w:color w:val="595959" w:themeColor="text1" w:themeTint="A6"/>
        </w:rPr>
        <w:t xml:space="preserve">заместитель руководителя </w:t>
      </w:r>
      <w:proofErr w:type="spellStart"/>
      <w:r w:rsidR="00506930">
        <w:rPr>
          <w:rFonts w:ascii="Arial" w:hAnsi="Arial" w:cs="Arial"/>
          <w:color w:val="595959" w:themeColor="text1" w:themeTint="A6"/>
        </w:rPr>
        <w:t>Маристата</w:t>
      </w:r>
      <w:proofErr w:type="spellEnd"/>
      <w:r w:rsidR="00506930">
        <w:rPr>
          <w:rFonts w:ascii="Arial" w:hAnsi="Arial" w:cs="Arial"/>
          <w:color w:val="595959" w:themeColor="text1" w:themeTint="A6"/>
        </w:rPr>
        <w:t xml:space="preserve"> Елена Китаева</w:t>
      </w:r>
      <w:r w:rsidR="00506930" w:rsidRPr="00530420">
        <w:rPr>
          <w:rFonts w:ascii="Arial" w:hAnsi="Arial" w:cs="Arial"/>
          <w:color w:val="595959" w:themeColor="text1" w:themeTint="A6"/>
        </w:rPr>
        <w:t xml:space="preserve"> </w:t>
      </w:r>
      <w:r w:rsidR="00506930">
        <w:rPr>
          <w:rFonts w:ascii="Arial" w:hAnsi="Arial" w:cs="Arial"/>
          <w:color w:val="595959" w:themeColor="text1" w:themeTint="A6"/>
        </w:rPr>
        <w:t>вручила памятные подарки</w:t>
      </w:r>
      <w:r>
        <w:rPr>
          <w:rFonts w:ascii="Arial" w:hAnsi="Arial" w:cs="Arial"/>
          <w:color w:val="595959" w:themeColor="text1" w:themeTint="A6"/>
        </w:rPr>
        <w:t xml:space="preserve"> и благодарственные письма</w:t>
      </w:r>
      <w:r w:rsidR="00506930">
        <w:rPr>
          <w:rFonts w:ascii="Arial" w:hAnsi="Arial" w:cs="Arial"/>
          <w:color w:val="595959" w:themeColor="text1" w:themeTint="A6"/>
        </w:rPr>
        <w:t>.</w:t>
      </w:r>
    </w:p>
    <w:p w:rsidR="00506930" w:rsidRDefault="00506930" w:rsidP="0050693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506930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eastAsia="ru-RU"/>
        </w:rPr>
        <w:drawing>
          <wp:anchor distT="0" distB="0" distL="114300" distR="114300" simplePos="0" relativeHeight="251661312" behindDoc="0" locked="0" layoutInCell="1" allowOverlap="1" wp14:anchorId="08F1205A" wp14:editId="2572D8DD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5936615" cy="2803525"/>
            <wp:effectExtent l="19050" t="19050" r="6985" b="0"/>
            <wp:wrapNone/>
            <wp:docPr id="2" name="Рисунок 2" descr="C:\Users\P12_MicheevaEA\Desktop\Катерина\ВПН 2020\2021\16 декабря награждение волонтеров\IMG-2021121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Desktop\Катерина\ВПН 2020\2021\16 декабря награждение волонтеров\IMG-20211216-WA00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03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sectPr w:rsidR="00102EB1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F0" w:rsidRDefault="00C20CF0" w:rsidP="00164B35">
      <w:r>
        <w:separator/>
      </w:r>
    </w:p>
  </w:endnote>
  <w:endnote w:type="continuationSeparator" w:id="0">
    <w:p w:rsidR="00C20CF0" w:rsidRDefault="00C20CF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F0" w:rsidRDefault="00C20CF0" w:rsidP="00164B35">
      <w:r>
        <w:separator/>
      </w:r>
    </w:p>
  </w:footnote>
  <w:footnote w:type="continuationSeparator" w:id="0">
    <w:p w:rsidR="00C20CF0" w:rsidRDefault="00C20CF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3D78B0F" wp14:editId="5EFEAD9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51" type="#_x0000_t75" style="width:343.15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54582"/>
    <w:multiLevelType w:val="hybridMultilevel"/>
    <w:tmpl w:val="5DA29016"/>
    <w:lvl w:ilvl="0" w:tplc="5D56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2EB1"/>
    <w:rsid w:val="00111BA5"/>
    <w:rsid w:val="0012735B"/>
    <w:rsid w:val="00132A2C"/>
    <w:rsid w:val="00141AF3"/>
    <w:rsid w:val="00150DC1"/>
    <w:rsid w:val="00164B35"/>
    <w:rsid w:val="001C0AE2"/>
    <w:rsid w:val="002379C8"/>
    <w:rsid w:val="00253942"/>
    <w:rsid w:val="0025777D"/>
    <w:rsid w:val="00267B0E"/>
    <w:rsid w:val="00295284"/>
    <w:rsid w:val="002B363C"/>
    <w:rsid w:val="002E2505"/>
    <w:rsid w:val="00301A8F"/>
    <w:rsid w:val="00302655"/>
    <w:rsid w:val="00306370"/>
    <w:rsid w:val="00311D24"/>
    <w:rsid w:val="00314013"/>
    <w:rsid w:val="00360A67"/>
    <w:rsid w:val="003616CE"/>
    <w:rsid w:val="00387BF5"/>
    <w:rsid w:val="00393D80"/>
    <w:rsid w:val="003B5120"/>
    <w:rsid w:val="003B63C0"/>
    <w:rsid w:val="003C7D61"/>
    <w:rsid w:val="003E0DD3"/>
    <w:rsid w:val="003F1588"/>
    <w:rsid w:val="00454EF9"/>
    <w:rsid w:val="004551AA"/>
    <w:rsid w:val="00467286"/>
    <w:rsid w:val="00495D06"/>
    <w:rsid w:val="004A35B7"/>
    <w:rsid w:val="004E0306"/>
    <w:rsid w:val="00506930"/>
    <w:rsid w:val="0051192A"/>
    <w:rsid w:val="00520AE0"/>
    <w:rsid w:val="00522394"/>
    <w:rsid w:val="00530420"/>
    <w:rsid w:val="00541D1D"/>
    <w:rsid w:val="00555DC3"/>
    <w:rsid w:val="0058384C"/>
    <w:rsid w:val="00591317"/>
    <w:rsid w:val="005E57BE"/>
    <w:rsid w:val="0062486F"/>
    <w:rsid w:val="00684B5E"/>
    <w:rsid w:val="006B4F83"/>
    <w:rsid w:val="00711010"/>
    <w:rsid w:val="00776BA1"/>
    <w:rsid w:val="007904D3"/>
    <w:rsid w:val="00794AC0"/>
    <w:rsid w:val="007A1A34"/>
    <w:rsid w:val="007C486C"/>
    <w:rsid w:val="008619C6"/>
    <w:rsid w:val="00887D43"/>
    <w:rsid w:val="008A7D80"/>
    <w:rsid w:val="008C4B7D"/>
    <w:rsid w:val="009117FE"/>
    <w:rsid w:val="00943DF7"/>
    <w:rsid w:val="009711EB"/>
    <w:rsid w:val="0097702B"/>
    <w:rsid w:val="009A311B"/>
    <w:rsid w:val="009B2A4F"/>
    <w:rsid w:val="009B3347"/>
    <w:rsid w:val="009D2465"/>
    <w:rsid w:val="00A07603"/>
    <w:rsid w:val="00A352CC"/>
    <w:rsid w:val="00A53F62"/>
    <w:rsid w:val="00A63DFF"/>
    <w:rsid w:val="00A73770"/>
    <w:rsid w:val="00A8290D"/>
    <w:rsid w:val="00AA1B35"/>
    <w:rsid w:val="00AA62F2"/>
    <w:rsid w:val="00AA7E74"/>
    <w:rsid w:val="00AB2AEC"/>
    <w:rsid w:val="00AE01E5"/>
    <w:rsid w:val="00AF29D6"/>
    <w:rsid w:val="00B253E9"/>
    <w:rsid w:val="00B5714B"/>
    <w:rsid w:val="00BD5523"/>
    <w:rsid w:val="00BE5E98"/>
    <w:rsid w:val="00C20CF0"/>
    <w:rsid w:val="00C32DB7"/>
    <w:rsid w:val="00C452DE"/>
    <w:rsid w:val="00C510C1"/>
    <w:rsid w:val="00CE12EF"/>
    <w:rsid w:val="00CE70F5"/>
    <w:rsid w:val="00CF51C7"/>
    <w:rsid w:val="00D27019"/>
    <w:rsid w:val="00D33058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5267F"/>
    <w:rsid w:val="00E945CD"/>
    <w:rsid w:val="00E97146"/>
    <w:rsid w:val="00EA5327"/>
    <w:rsid w:val="00EB0FB8"/>
    <w:rsid w:val="00EC725C"/>
    <w:rsid w:val="00ED28A1"/>
    <w:rsid w:val="00F127F9"/>
    <w:rsid w:val="00F266E4"/>
    <w:rsid w:val="00F848CD"/>
    <w:rsid w:val="00F87787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paragraph" w:styleId="1">
    <w:name w:val="heading 1"/>
    <w:basedOn w:val="a"/>
    <w:next w:val="a"/>
    <w:link w:val="10"/>
    <w:uiPriority w:val="9"/>
    <w:qFormat/>
    <w:rsid w:val="0031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117FE"/>
    <w:pPr>
      <w:ind w:left="720"/>
      <w:contextualSpacing/>
    </w:pPr>
  </w:style>
  <w:style w:type="paragraph" w:customStyle="1" w:styleId="ConsPlusNormal">
    <w:name w:val="ConsPlusNormal"/>
    <w:rsid w:val="0059131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0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A8E39C-3043-4BC1-89F3-7E494D6B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22</cp:revision>
  <cp:lastPrinted>2021-12-16T11:18:00Z</cp:lastPrinted>
  <dcterms:created xsi:type="dcterms:W3CDTF">2021-01-28T11:00:00Z</dcterms:created>
  <dcterms:modified xsi:type="dcterms:W3CDTF">2021-12-16T11:36:00Z</dcterms:modified>
</cp:coreProperties>
</file>